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A56A25" w14:textId="77777777" w:rsidR="007E3FB4" w:rsidRPr="008166A0" w:rsidRDefault="007E3FB4" w:rsidP="007E3FB4">
      <w:pPr>
        <w:jc w:val="center"/>
        <w:rPr>
          <w:rFonts w:eastAsiaTheme="minorHAnsi"/>
          <w:b/>
          <w:sz w:val="28"/>
          <w:szCs w:val="28"/>
          <w:lang w:eastAsia="en-US"/>
        </w:rPr>
      </w:pPr>
      <w:r w:rsidRPr="008166A0">
        <w:rPr>
          <w:rFonts w:eastAsiaTheme="minorHAnsi"/>
          <w:b/>
          <w:sz w:val="28"/>
          <w:szCs w:val="28"/>
          <w:lang w:eastAsia="en-US"/>
        </w:rPr>
        <w:t>Протокол психологического обследования</w:t>
      </w:r>
    </w:p>
    <w:p w14:paraId="3CE5DD8A" w14:textId="77777777" w:rsidR="007E3FB4" w:rsidRPr="008166A0" w:rsidRDefault="007E3FB4" w:rsidP="007E3FB4">
      <w:pPr>
        <w:jc w:val="center"/>
        <w:rPr>
          <w:rFonts w:eastAsiaTheme="minorHAnsi"/>
          <w:b/>
          <w:sz w:val="28"/>
          <w:szCs w:val="28"/>
          <w:lang w:eastAsia="en-US"/>
        </w:rPr>
      </w:pPr>
    </w:p>
    <w:p w14:paraId="5970D7A4" w14:textId="10D30971" w:rsidR="007E3FB4" w:rsidRPr="008166A0" w:rsidRDefault="007E3FB4" w:rsidP="007E3FB4">
      <w:pPr>
        <w:rPr>
          <w:rFonts w:eastAsiaTheme="minorHAnsi"/>
          <w:lang w:eastAsia="en-US"/>
        </w:rPr>
      </w:pPr>
      <w:r w:rsidRPr="008166A0">
        <w:rPr>
          <w:rFonts w:eastAsiaTheme="minorHAnsi"/>
          <w:lang w:eastAsia="en-US"/>
        </w:rPr>
        <w:t>№ _____                                                                                                 от «____» _____________ 20___г.</w:t>
      </w:r>
    </w:p>
    <w:p w14:paraId="590D869E" w14:textId="77777777" w:rsidR="007E3FB4" w:rsidRPr="008166A0" w:rsidRDefault="007E3FB4" w:rsidP="007E3FB4">
      <w:pPr>
        <w:spacing w:after="160"/>
        <w:jc w:val="both"/>
        <w:rPr>
          <w:rFonts w:eastAsiaTheme="minorHAnsi"/>
          <w:lang w:eastAsia="en-US"/>
        </w:rPr>
      </w:pPr>
    </w:p>
    <w:p w14:paraId="76F245A5" w14:textId="77777777" w:rsidR="007E3FB4" w:rsidRPr="008166A0" w:rsidRDefault="007E3FB4" w:rsidP="007E3FB4">
      <w:pPr>
        <w:spacing w:after="160"/>
        <w:jc w:val="both"/>
        <w:rPr>
          <w:rFonts w:eastAsiaTheme="minorHAnsi"/>
          <w:lang w:eastAsia="en-US"/>
        </w:rPr>
      </w:pPr>
      <w:r w:rsidRPr="008166A0">
        <w:rPr>
          <w:rFonts w:eastAsiaTheme="minorHAnsi"/>
          <w:lang w:eastAsia="en-US"/>
        </w:rPr>
        <w:t>Дата проведения наблюдения: _________________________________________________________</w:t>
      </w:r>
    </w:p>
    <w:p w14:paraId="4766BA82" w14:textId="77777777" w:rsidR="007E3FB4" w:rsidRPr="008166A0" w:rsidRDefault="007E3FB4" w:rsidP="007E3FB4">
      <w:pPr>
        <w:spacing w:after="160"/>
        <w:jc w:val="both"/>
        <w:rPr>
          <w:rFonts w:eastAsiaTheme="minorHAnsi"/>
          <w:lang w:eastAsia="en-US"/>
        </w:rPr>
      </w:pPr>
      <w:r w:rsidRPr="008166A0">
        <w:rPr>
          <w:rFonts w:eastAsiaTheme="minorHAnsi"/>
          <w:lang w:eastAsia="en-US"/>
        </w:rPr>
        <w:t>Фамилия, имя ребёнка: ________________________________________________________________</w:t>
      </w:r>
    </w:p>
    <w:p w14:paraId="4B0DF8E6" w14:textId="77777777" w:rsidR="007E3FB4" w:rsidRPr="008166A0" w:rsidRDefault="007E3FB4" w:rsidP="007E3FB4">
      <w:pPr>
        <w:spacing w:line="360" w:lineRule="auto"/>
        <w:rPr>
          <w:rFonts w:eastAsiaTheme="minorHAnsi"/>
          <w:lang w:eastAsia="en-US"/>
        </w:rPr>
      </w:pPr>
      <w:r w:rsidRPr="008166A0">
        <w:rPr>
          <w:rFonts w:eastAsiaTheme="minorHAnsi"/>
          <w:lang w:eastAsia="en-US"/>
        </w:rPr>
        <w:t>Дата рождения ребёнка: ___________________ Группа _____________________________________</w:t>
      </w:r>
    </w:p>
    <w:p w14:paraId="72126A11" w14:textId="77777777" w:rsidR="00A21473" w:rsidRPr="008166A0" w:rsidRDefault="00A21473" w:rsidP="007E3FB4">
      <w:pPr>
        <w:spacing w:line="360" w:lineRule="auto"/>
      </w:pPr>
      <w:r w:rsidRPr="008166A0">
        <w:t>Используемая методика: наблюдение за поведением ребёнка.</w:t>
      </w:r>
    </w:p>
    <w:p w14:paraId="477BF833" w14:textId="77777777" w:rsidR="00A21473" w:rsidRPr="008166A0" w:rsidRDefault="00A21473" w:rsidP="007E3FB4">
      <w:pPr>
        <w:spacing w:line="360" w:lineRule="auto"/>
      </w:pPr>
      <w:r w:rsidRPr="008166A0">
        <w:t>Цель: ______________________________________________________________________</w:t>
      </w:r>
      <w:r w:rsidR="007E3FB4" w:rsidRPr="008166A0">
        <w:t>_________</w:t>
      </w:r>
    </w:p>
    <w:p w14:paraId="79ED9743" w14:textId="77777777" w:rsidR="00A21473" w:rsidRPr="008166A0" w:rsidRDefault="00A21473" w:rsidP="007E3FB4">
      <w:pPr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b/>
          <w:bCs/>
          <w:color w:val="000000"/>
        </w:rPr>
      </w:pPr>
      <w:r w:rsidRPr="008166A0">
        <w:rPr>
          <w:b/>
          <w:bCs/>
          <w:color w:val="000000"/>
        </w:rPr>
        <w:t>Наиболее часто наблюдаемые формы поведения ребенка</w:t>
      </w:r>
    </w:p>
    <w:tbl>
      <w:tblPr>
        <w:tblW w:w="10167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127"/>
        <w:gridCol w:w="5103"/>
        <w:gridCol w:w="1417"/>
        <w:gridCol w:w="1520"/>
      </w:tblGrid>
      <w:tr w:rsidR="00A21473" w:rsidRPr="008166A0" w14:paraId="7743C804" w14:textId="77777777" w:rsidTr="00A21473">
        <w:trPr>
          <w:trHeight w:val="393"/>
          <w:jc w:val="center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D0E445" w14:textId="77777777" w:rsidR="00A21473" w:rsidRPr="008166A0" w:rsidRDefault="00A21473" w:rsidP="008166A0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000000"/>
              </w:rPr>
            </w:pPr>
            <w:r w:rsidRPr="008166A0">
              <w:rPr>
                <w:b/>
                <w:color w:val="000000"/>
              </w:rPr>
              <w:t>Характер</w:t>
            </w:r>
          </w:p>
          <w:p w14:paraId="2AD1F985" w14:textId="77777777" w:rsidR="00A21473" w:rsidRPr="008166A0" w:rsidRDefault="00A21473" w:rsidP="008166A0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8166A0">
              <w:rPr>
                <w:b/>
                <w:color w:val="000000"/>
              </w:rPr>
              <w:t>поведения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5E1D9C" w14:textId="77777777" w:rsidR="00A21473" w:rsidRPr="008166A0" w:rsidRDefault="00A21473" w:rsidP="008166A0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8166A0">
              <w:rPr>
                <w:b/>
                <w:color w:val="000000"/>
              </w:rPr>
              <w:t>В чем конкретно проявляется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A2CFA6" w14:textId="77777777" w:rsidR="00A21473" w:rsidRPr="008166A0" w:rsidRDefault="00A21473" w:rsidP="008166A0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000000"/>
              </w:rPr>
            </w:pPr>
            <w:r w:rsidRPr="008166A0">
              <w:rPr>
                <w:b/>
                <w:color w:val="000000"/>
              </w:rPr>
              <w:t>Первичное наблюдение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04F550" w14:textId="77777777" w:rsidR="00A21473" w:rsidRPr="008166A0" w:rsidRDefault="00A21473" w:rsidP="008166A0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000000"/>
              </w:rPr>
            </w:pPr>
            <w:r w:rsidRPr="008166A0">
              <w:rPr>
                <w:b/>
                <w:color w:val="000000"/>
              </w:rPr>
              <w:t>Повторное наблюдение</w:t>
            </w:r>
          </w:p>
        </w:tc>
      </w:tr>
      <w:tr w:rsidR="00A21473" w:rsidRPr="008166A0" w14:paraId="7FEA1BFD" w14:textId="77777777" w:rsidTr="00A21473">
        <w:trPr>
          <w:trHeight w:val="422"/>
          <w:jc w:val="center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5D2601" w14:textId="77777777" w:rsidR="00A21473" w:rsidRPr="008166A0" w:rsidRDefault="00A21473" w:rsidP="008166A0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</w:rPr>
            </w:pPr>
            <w:r w:rsidRPr="008166A0">
              <w:rPr>
                <w:color w:val="000000"/>
              </w:rPr>
              <w:t>Агрессивность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87EB93" w14:textId="77777777" w:rsidR="00A21473" w:rsidRPr="008166A0" w:rsidRDefault="00A21473" w:rsidP="008166A0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</w:pPr>
            <w:r w:rsidRPr="008166A0">
              <w:rPr>
                <w:color w:val="000000"/>
              </w:rPr>
              <w:t>Ломает игрушки или постройки, толкает сверстника, щипается, кусается, плюется, ругается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653FF1" w14:textId="77777777" w:rsidR="00A21473" w:rsidRPr="008166A0" w:rsidRDefault="00A21473" w:rsidP="008166A0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52DCB6" w14:textId="77777777" w:rsidR="00A21473" w:rsidRPr="008166A0" w:rsidRDefault="00A21473" w:rsidP="008166A0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</w:rPr>
            </w:pPr>
          </w:p>
        </w:tc>
      </w:tr>
      <w:tr w:rsidR="00A21473" w:rsidRPr="008166A0" w14:paraId="04D8A08B" w14:textId="77777777" w:rsidTr="00A21473">
        <w:trPr>
          <w:trHeight w:val="432"/>
          <w:jc w:val="center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40AC00" w14:textId="77777777" w:rsidR="00A21473" w:rsidRPr="008166A0" w:rsidRDefault="00A21473" w:rsidP="008166A0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</w:pPr>
            <w:r w:rsidRPr="008166A0">
              <w:rPr>
                <w:color w:val="000000"/>
              </w:rPr>
              <w:t>Негативизм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1355D6" w14:textId="7CB335BC" w:rsidR="008166A0" w:rsidRPr="008166A0" w:rsidRDefault="00A21473" w:rsidP="008166A0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</w:rPr>
            </w:pPr>
            <w:r w:rsidRPr="008166A0">
              <w:rPr>
                <w:color w:val="000000"/>
              </w:rPr>
              <w:t>Делает все наоборот, отказывается даже от игры, часто говорит слова "не буду", "не хочу"</w:t>
            </w:r>
            <w:bookmarkStart w:id="0" w:name="_GoBack"/>
            <w:bookmarkEnd w:id="0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D0EAC7" w14:textId="77777777" w:rsidR="00A21473" w:rsidRPr="008166A0" w:rsidRDefault="00A21473" w:rsidP="008166A0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CBADD5" w14:textId="77777777" w:rsidR="00A21473" w:rsidRPr="008166A0" w:rsidRDefault="00A21473" w:rsidP="008166A0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</w:rPr>
            </w:pPr>
          </w:p>
        </w:tc>
      </w:tr>
      <w:tr w:rsidR="00A21473" w:rsidRPr="008166A0" w14:paraId="7489A8F2" w14:textId="77777777" w:rsidTr="00A21473">
        <w:trPr>
          <w:trHeight w:val="614"/>
          <w:jc w:val="center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93B803" w14:textId="77777777" w:rsidR="00A21473" w:rsidRPr="008166A0" w:rsidRDefault="00A21473" w:rsidP="008166A0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</w:pPr>
            <w:r w:rsidRPr="008166A0">
              <w:rPr>
                <w:color w:val="000000"/>
              </w:rPr>
              <w:t>Демонстративность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06F175" w14:textId="77777777" w:rsidR="00A21473" w:rsidRPr="008166A0" w:rsidRDefault="00A21473" w:rsidP="008166A0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</w:pPr>
            <w:r w:rsidRPr="008166A0">
              <w:rPr>
                <w:color w:val="000000"/>
              </w:rPr>
              <w:t>Отворачивается спиной; утрирует движения на занятии; стремится обратить на себя внимание в ущерб организации занятия, делая что-то наоборот; наблюдает за реакцией окружающих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69C8FB" w14:textId="77777777" w:rsidR="00A21473" w:rsidRPr="008166A0" w:rsidRDefault="00A21473" w:rsidP="008166A0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5016DB" w14:textId="77777777" w:rsidR="00A21473" w:rsidRPr="008166A0" w:rsidRDefault="00A21473" w:rsidP="008166A0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</w:rPr>
            </w:pPr>
          </w:p>
        </w:tc>
      </w:tr>
      <w:tr w:rsidR="00A21473" w:rsidRPr="008166A0" w14:paraId="30231F12" w14:textId="77777777" w:rsidTr="00A21473">
        <w:trPr>
          <w:trHeight w:val="614"/>
          <w:jc w:val="center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234080" w14:textId="77777777" w:rsidR="00A21473" w:rsidRPr="008166A0" w:rsidRDefault="00A21473" w:rsidP="008166A0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</w:pPr>
            <w:r w:rsidRPr="008166A0">
              <w:rPr>
                <w:color w:val="000000"/>
              </w:rPr>
              <w:t>Эмоциональная отгороженность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6E609E" w14:textId="77777777" w:rsidR="00A21473" w:rsidRPr="008166A0" w:rsidRDefault="00A21473" w:rsidP="008166A0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</w:pPr>
            <w:r w:rsidRPr="008166A0">
              <w:rPr>
                <w:color w:val="000000"/>
              </w:rPr>
              <w:t>С трудом включается в коллективную игру, избегает смотреть в лицо собеседнику; когда все дети вместе, стремится уединиться; занят своим делом и не замечает окружающих; часто не использует речь как средство общения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7D595F" w14:textId="77777777" w:rsidR="00A21473" w:rsidRPr="008166A0" w:rsidRDefault="00A21473" w:rsidP="008166A0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DA98C1" w14:textId="77777777" w:rsidR="00A21473" w:rsidRPr="008166A0" w:rsidRDefault="00A21473" w:rsidP="008166A0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</w:rPr>
            </w:pPr>
          </w:p>
        </w:tc>
      </w:tr>
      <w:tr w:rsidR="00A21473" w:rsidRPr="008166A0" w14:paraId="37489C10" w14:textId="77777777" w:rsidTr="00A21473">
        <w:trPr>
          <w:trHeight w:val="230"/>
          <w:jc w:val="center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F7E140" w14:textId="77777777" w:rsidR="00A21473" w:rsidRPr="008166A0" w:rsidRDefault="00A21473" w:rsidP="008166A0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</w:rPr>
            </w:pPr>
            <w:r w:rsidRPr="008166A0">
              <w:rPr>
                <w:color w:val="000000"/>
              </w:rPr>
              <w:t>Вспыльчивость</w:t>
            </w:r>
          </w:p>
          <w:p w14:paraId="4E6BD23A" w14:textId="3F6A6D82" w:rsidR="00262B1D" w:rsidRPr="008166A0" w:rsidRDefault="00262B1D" w:rsidP="008166A0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6CC900" w14:textId="1C7CD990" w:rsidR="008166A0" w:rsidRPr="008166A0" w:rsidRDefault="00A21473" w:rsidP="008166A0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</w:rPr>
            </w:pPr>
            <w:r w:rsidRPr="008166A0">
              <w:rPr>
                <w:color w:val="000000"/>
              </w:rPr>
              <w:t>Бросает игрушки, может плюнуть, обозвать и т. д.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67B4E0" w14:textId="77777777" w:rsidR="00A21473" w:rsidRPr="008166A0" w:rsidRDefault="00A21473" w:rsidP="008166A0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92F834" w14:textId="77777777" w:rsidR="00A21473" w:rsidRPr="008166A0" w:rsidRDefault="00A21473" w:rsidP="008166A0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</w:rPr>
            </w:pPr>
          </w:p>
        </w:tc>
      </w:tr>
      <w:tr w:rsidR="00A21473" w:rsidRPr="008166A0" w14:paraId="588278CF" w14:textId="77777777" w:rsidTr="00A21473">
        <w:trPr>
          <w:trHeight w:val="432"/>
          <w:jc w:val="center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7DBFD" w14:textId="77777777" w:rsidR="00A21473" w:rsidRPr="008166A0" w:rsidRDefault="00A21473" w:rsidP="008166A0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</w:pPr>
            <w:r w:rsidRPr="008166A0">
              <w:rPr>
                <w:color w:val="000000"/>
              </w:rPr>
              <w:t>Обидчивость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DF725F" w14:textId="77777777" w:rsidR="00A21473" w:rsidRPr="008166A0" w:rsidRDefault="00A21473" w:rsidP="008166A0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</w:pPr>
            <w:r w:rsidRPr="008166A0">
              <w:rPr>
                <w:color w:val="000000"/>
              </w:rPr>
              <w:t>Болезненно реагирует на замечания, обижается при проигрыше в игре, недовольное выражение лица, обида может перейти в агрессию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336AEB" w14:textId="77777777" w:rsidR="00A21473" w:rsidRPr="008166A0" w:rsidRDefault="00A21473" w:rsidP="008166A0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99B35B" w14:textId="77777777" w:rsidR="00A21473" w:rsidRPr="008166A0" w:rsidRDefault="00A21473" w:rsidP="008166A0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</w:rPr>
            </w:pPr>
          </w:p>
        </w:tc>
      </w:tr>
      <w:tr w:rsidR="00A21473" w:rsidRPr="008166A0" w14:paraId="58424AC8" w14:textId="77777777" w:rsidTr="00A21473">
        <w:trPr>
          <w:trHeight w:val="422"/>
          <w:jc w:val="center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61735E" w14:textId="77777777" w:rsidR="00A21473" w:rsidRPr="008166A0" w:rsidRDefault="00A21473" w:rsidP="008166A0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</w:pPr>
            <w:r w:rsidRPr="008166A0">
              <w:rPr>
                <w:color w:val="000000"/>
              </w:rPr>
              <w:t>Конфликтность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93B2A4" w14:textId="77777777" w:rsidR="00A21473" w:rsidRPr="008166A0" w:rsidRDefault="00A21473" w:rsidP="008166A0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</w:pPr>
            <w:r w:rsidRPr="008166A0">
              <w:rPr>
                <w:color w:val="000000"/>
              </w:rPr>
              <w:t>Сам провоцирует конфликт, не уступает игрушки, не учитывает интересов сверстников в совместной игре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392116" w14:textId="77777777" w:rsidR="00A21473" w:rsidRPr="008166A0" w:rsidRDefault="00A21473" w:rsidP="008166A0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B704DD" w14:textId="77777777" w:rsidR="00A21473" w:rsidRPr="008166A0" w:rsidRDefault="00A21473" w:rsidP="008166A0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</w:rPr>
            </w:pPr>
          </w:p>
        </w:tc>
      </w:tr>
      <w:tr w:rsidR="00A21473" w:rsidRPr="008166A0" w14:paraId="21B1B990" w14:textId="77777777" w:rsidTr="00A21473">
        <w:trPr>
          <w:trHeight w:val="432"/>
          <w:jc w:val="center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3BB2DA" w14:textId="77777777" w:rsidR="00A21473" w:rsidRPr="008166A0" w:rsidRDefault="00A21473" w:rsidP="008166A0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</w:pPr>
            <w:r w:rsidRPr="008166A0">
              <w:rPr>
                <w:color w:val="000000"/>
              </w:rPr>
              <w:t>Нерешительность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4900A7" w14:textId="77777777" w:rsidR="00A21473" w:rsidRPr="008166A0" w:rsidRDefault="00A21473" w:rsidP="008166A0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</w:pPr>
            <w:r w:rsidRPr="008166A0">
              <w:rPr>
                <w:color w:val="000000"/>
              </w:rPr>
              <w:t>Отказывается от ведущих ролей в играх; избегает ситуаций устного опроса на занятиях, не отвечает, хотя знает ответ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AAEDFF" w14:textId="77777777" w:rsidR="00A21473" w:rsidRPr="008166A0" w:rsidRDefault="00A21473" w:rsidP="008166A0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792C9F" w14:textId="77777777" w:rsidR="00A21473" w:rsidRPr="008166A0" w:rsidRDefault="00A21473" w:rsidP="008166A0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</w:rPr>
            </w:pPr>
          </w:p>
        </w:tc>
      </w:tr>
      <w:tr w:rsidR="00A21473" w:rsidRPr="008166A0" w14:paraId="0D3F9930" w14:textId="77777777" w:rsidTr="00A21473">
        <w:trPr>
          <w:trHeight w:val="422"/>
          <w:jc w:val="center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288F12" w14:textId="77777777" w:rsidR="00A21473" w:rsidRPr="008166A0" w:rsidRDefault="00A21473" w:rsidP="008166A0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</w:pPr>
            <w:r w:rsidRPr="008166A0">
              <w:rPr>
                <w:color w:val="000000"/>
              </w:rPr>
              <w:t>Заторможенность</w:t>
            </w:r>
          </w:p>
          <w:p w14:paraId="41058380" w14:textId="77777777" w:rsidR="00A21473" w:rsidRPr="008166A0" w:rsidRDefault="00A21473" w:rsidP="008166A0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9296CD" w14:textId="77777777" w:rsidR="00A21473" w:rsidRPr="008166A0" w:rsidRDefault="00A21473" w:rsidP="008166A0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</w:pPr>
            <w:r w:rsidRPr="008166A0">
              <w:rPr>
                <w:color w:val="000000"/>
              </w:rPr>
              <w:t>Не знает, чем заняться, бессмысленно смотрит по сторонам, говорит слишком тихо, темп движений замедлен, не успевает работать по сигналу и т. д.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AFED06" w14:textId="77777777" w:rsidR="00A21473" w:rsidRPr="008166A0" w:rsidRDefault="00A21473" w:rsidP="008166A0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24BBA6" w14:textId="77777777" w:rsidR="00A21473" w:rsidRPr="008166A0" w:rsidRDefault="00A21473" w:rsidP="008166A0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</w:rPr>
            </w:pPr>
          </w:p>
        </w:tc>
      </w:tr>
      <w:tr w:rsidR="00A21473" w:rsidRPr="008166A0" w14:paraId="00930D31" w14:textId="77777777" w:rsidTr="00A21473">
        <w:trPr>
          <w:trHeight w:val="240"/>
          <w:jc w:val="center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E47DA9" w14:textId="77777777" w:rsidR="00A21473" w:rsidRPr="008166A0" w:rsidRDefault="00A21473" w:rsidP="008166A0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</w:rPr>
            </w:pPr>
            <w:r w:rsidRPr="008166A0">
              <w:rPr>
                <w:color w:val="000000"/>
              </w:rPr>
              <w:t>Эгоцентричность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B59136" w14:textId="2F138FB5" w:rsidR="008166A0" w:rsidRPr="008166A0" w:rsidRDefault="00A21473" w:rsidP="008166A0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</w:rPr>
            </w:pPr>
            <w:r w:rsidRPr="008166A0">
              <w:rPr>
                <w:color w:val="000000"/>
              </w:rPr>
              <w:t>"Все мое!", стремится навязать свои мысли, игры и т. д.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90B622" w14:textId="77777777" w:rsidR="00A21473" w:rsidRPr="008166A0" w:rsidRDefault="00A21473" w:rsidP="008166A0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A8174F" w14:textId="77777777" w:rsidR="00A21473" w:rsidRPr="008166A0" w:rsidRDefault="00A21473" w:rsidP="008166A0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</w:rPr>
            </w:pPr>
          </w:p>
        </w:tc>
      </w:tr>
      <w:tr w:rsidR="00A21473" w:rsidRPr="008166A0" w14:paraId="1BC53A09" w14:textId="77777777" w:rsidTr="00A21473">
        <w:trPr>
          <w:trHeight w:val="624"/>
          <w:jc w:val="center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6DBBF6" w14:textId="77777777" w:rsidR="00A21473" w:rsidRPr="008166A0" w:rsidRDefault="00A21473" w:rsidP="008166A0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</w:rPr>
            </w:pPr>
            <w:r w:rsidRPr="008166A0">
              <w:rPr>
                <w:color w:val="000000"/>
              </w:rPr>
              <w:lastRenderedPageBreak/>
              <w:t>Гиперактивность (двигательная расторможенность)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D097D3" w14:textId="77777777" w:rsidR="00A21473" w:rsidRPr="008166A0" w:rsidRDefault="00A21473" w:rsidP="008166A0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</w:pPr>
            <w:r w:rsidRPr="008166A0">
              <w:rPr>
                <w:color w:val="000000"/>
              </w:rPr>
              <w:t>Поспешно планирует собственные действия, не регулирует свое поведение, эмоции; делает много лишних движений, быстро возбуждается и медленно успокаивается и т. д.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5D3541" w14:textId="77777777" w:rsidR="00A21473" w:rsidRPr="008166A0" w:rsidRDefault="00A21473" w:rsidP="008166A0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D0FEA0" w14:textId="77777777" w:rsidR="00A21473" w:rsidRPr="008166A0" w:rsidRDefault="00A21473" w:rsidP="008166A0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</w:rPr>
            </w:pPr>
          </w:p>
        </w:tc>
      </w:tr>
      <w:tr w:rsidR="00A21473" w:rsidRPr="008166A0" w14:paraId="1CEDE9C8" w14:textId="77777777" w:rsidTr="00A21473">
        <w:trPr>
          <w:trHeight w:val="422"/>
          <w:jc w:val="center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50331F" w14:textId="77777777" w:rsidR="00A21473" w:rsidRPr="008166A0" w:rsidRDefault="00A21473" w:rsidP="008166A0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</w:pPr>
            <w:r w:rsidRPr="008166A0">
              <w:rPr>
                <w:color w:val="000000"/>
              </w:rPr>
              <w:t>Речевая расторможенность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C633E2" w14:textId="77777777" w:rsidR="00A21473" w:rsidRPr="008166A0" w:rsidRDefault="00A21473" w:rsidP="008166A0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</w:pPr>
            <w:r w:rsidRPr="008166A0">
              <w:rPr>
                <w:color w:val="000000"/>
              </w:rPr>
              <w:t>Говорит слишком громко, темп речи убыстренный; переговаривается на занятиях, несмотря на замечания взрослого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C13640" w14:textId="77777777" w:rsidR="00A21473" w:rsidRPr="008166A0" w:rsidRDefault="00A21473" w:rsidP="008166A0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4B043A" w14:textId="77777777" w:rsidR="00A21473" w:rsidRPr="008166A0" w:rsidRDefault="00A21473" w:rsidP="008166A0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</w:rPr>
            </w:pPr>
          </w:p>
        </w:tc>
      </w:tr>
      <w:tr w:rsidR="00A21473" w:rsidRPr="008166A0" w14:paraId="67ABE1A5" w14:textId="77777777" w:rsidTr="00A21473">
        <w:trPr>
          <w:trHeight w:val="442"/>
          <w:jc w:val="center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2E66C9" w14:textId="77777777" w:rsidR="00A21473" w:rsidRPr="008166A0" w:rsidRDefault="00A21473" w:rsidP="008166A0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</w:pPr>
            <w:r w:rsidRPr="008166A0">
              <w:rPr>
                <w:color w:val="000000"/>
              </w:rPr>
              <w:t>Непонимание сложных словесных инструкций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2A11A7" w14:textId="77777777" w:rsidR="00A21473" w:rsidRPr="008166A0" w:rsidRDefault="00A21473" w:rsidP="008166A0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</w:pPr>
            <w:r w:rsidRPr="008166A0">
              <w:rPr>
                <w:color w:val="000000"/>
              </w:rPr>
              <w:t>Путает или пропускает последовательность действий по словесной инструкции взрослого</w:t>
            </w:r>
          </w:p>
          <w:p w14:paraId="39F3E50C" w14:textId="77777777" w:rsidR="00A21473" w:rsidRPr="008166A0" w:rsidRDefault="00A21473" w:rsidP="008166A0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A6CBBC" w14:textId="77777777" w:rsidR="00A21473" w:rsidRPr="008166A0" w:rsidRDefault="00A21473" w:rsidP="008166A0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2C4FD" w14:textId="77777777" w:rsidR="00A21473" w:rsidRPr="008166A0" w:rsidRDefault="00A21473" w:rsidP="008166A0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</w:rPr>
            </w:pPr>
          </w:p>
        </w:tc>
      </w:tr>
    </w:tbl>
    <w:p w14:paraId="47FC5893" w14:textId="77777777" w:rsidR="003C4828" w:rsidRPr="008166A0" w:rsidRDefault="003C4828" w:rsidP="008166A0">
      <w:pPr>
        <w:spacing w:line="276" w:lineRule="auto"/>
      </w:pPr>
    </w:p>
    <w:p w14:paraId="36DECCE1" w14:textId="77777777" w:rsidR="00A21473" w:rsidRPr="008166A0" w:rsidRDefault="00A21473" w:rsidP="007E3FB4">
      <w:pPr>
        <w:spacing w:line="360" w:lineRule="auto"/>
      </w:pPr>
      <w:r w:rsidRPr="008166A0">
        <w:t xml:space="preserve">Выводы: </w:t>
      </w:r>
    </w:p>
    <w:p w14:paraId="1C66A689" w14:textId="77777777" w:rsidR="00A21473" w:rsidRPr="008166A0" w:rsidRDefault="00A21473" w:rsidP="007E3FB4">
      <w:pPr>
        <w:spacing w:line="360" w:lineRule="auto"/>
      </w:pPr>
      <w:r w:rsidRPr="008166A0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Рекомендации:</w:t>
      </w:r>
    </w:p>
    <w:p w14:paraId="290FA499" w14:textId="77777777" w:rsidR="00A21473" w:rsidRPr="008166A0" w:rsidRDefault="00A21473" w:rsidP="007E3FB4">
      <w:pPr>
        <w:spacing w:line="360" w:lineRule="auto"/>
      </w:pPr>
      <w:r w:rsidRPr="008166A0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82A385A" w14:textId="77777777" w:rsidR="00A21473" w:rsidRPr="008166A0" w:rsidRDefault="00A21473" w:rsidP="007E3FB4">
      <w:pPr>
        <w:spacing w:line="360" w:lineRule="auto"/>
      </w:pPr>
    </w:p>
    <w:p w14:paraId="66C0CC6E" w14:textId="77777777" w:rsidR="00A21473" w:rsidRPr="008166A0" w:rsidRDefault="00A21473" w:rsidP="007E3FB4">
      <w:pPr>
        <w:spacing w:line="360" w:lineRule="auto"/>
        <w:jc w:val="right"/>
      </w:pPr>
      <w:r w:rsidRPr="008166A0">
        <w:t>Педагог-психолог ____________/___________________</w:t>
      </w:r>
    </w:p>
    <w:sectPr w:rsidR="00A21473" w:rsidRPr="008166A0" w:rsidSect="00A21473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1473"/>
    <w:rsid w:val="00262B1D"/>
    <w:rsid w:val="003C4828"/>
    <w:rsid w:val="007E3FB4"/>
    <w:rsid w:val="008166A0"/>
    <w:rsid w:val="00A21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EC5D2"/>
  <w15:chartTrackingRefBased/>
  <w15:docId w15:val="{FEE405AC-6F4A-4C40-80C4-FD6F1F79F5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214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518</Words>
  <Characters>2956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6</cp:revision>
  <dcterms:created xsi:type="dcterms:W3CDTF">2019-05-10T16:19:00Z</dcterms:created>
  <dcterms:modified xsi:type="dcterms:W3CDTF">2020-11-23T12:25:00Z</dcterms:modified>
</cp:coreProperties>
</file>